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09" w:rsidRDefault="00D12209" w:rsidP="00D12209">
      <w:pPr>
        <w:spacing w:line="560" w:lineRule="exact"/>
        <w:ind w:right="640"/>
        <w:rPr>
          <w:rFonts w:ascii="仿宋" w:eastAsia="仿宋" w:hAnsi="仿宋"/>
          <w:sz w:val="32"/>
          <w:szCs w:val="32"/>
        </w:rPr>
      </w:pPr>
      <w:bookmarkStart w:id="0" w:name="_GoBack"/>
      <w:r>
        <w:rPr>
          <w:rFonts w:ascii="仿宋" w:eastAsia="仿宋" w:hAnsi="仿宋" w:hint="eastAsia"/>
          <w:b/>
          <w:sz w:val="32"/>
          <w:szCs w:val="32"/>
        </w:rPr>
        <w:t>附件1：</w:t>
      </w:r>
      <w:r w:rsidR="008E61AB">
        <w:rPr>
          <w:rFonts w:ascii="仿宋" w:eastAsia="仿宋" w:hAnsi="仿宋" w:hint="eastAsia"/>
          <w:sz w:val="32"/>
          <w:szCs w:val="32"/>
        </w:rPr>
        <w:t>2020年党支部述职考核主要内容</w:t>
      </w:r>
    </w:p>
    <w:bookmarkEnd w:id="0"/>
    <w:p w:rsidR="008E61AB" w:rsidRPr="008E61AB" w:rsidRDefault="008E61AB" w:rsidP="008E61AB">
      <w:pPr>
        <w:spacing w:line="560" w:lineRule="exact"/>
        <w:ind w:firstLineChars="200" w:firstLine="640"/>
        <w:rPr>
          <w:rFonts w:ascii="仿宋" w:eastAsia="仿宋" w:hAnsi="仿宋"/>
          <w:sz w:val="32"/>
          <w:szCs w:val="32"/>
        </w:rPr>
      </w:pPr>
      <w:r w:rsidRPr="008E61AB">
        <w:rPr>
          <w:rFonts w:ascii="仿宋" w:eastAsia="仿宋" w:hAnsi="仿宋" w:hint="eastAsia"/>
          <w:sz w:val="32"/>
          <w:szCs w:val="32"/>
        </w:rPr>
        <w:t>聚焦深入学习党的十九大，十九届二中、三中、四中和五中全会精神，贯彻落实全国教育大会、全国高校思想政治工作会、学校思想政治理论课教师座谈会精神和</w:t>
      </w:r>
      <w:proofErr w:type="gramStart"/>
      <w:r w:rsidRPr="008E61AB">
        <w:rPr>
          <w:rFonts w:ascii="仿宋" w:eastAsia="仿宋" w:hAnsi="仿宋" w:hint="eastAsia"/>
          <w:sz w:val="32"/>
          <w:szCs w:val="32"/>
        </w:rPr>
        <w:t>校、</w:t>
      </w:r>
      <w:proofErr w:type="gramEnd"/>
      <w:r w:rsidRPr="008E61AB">
        <w:rPr>
          <w:rFonts w:ascii="仿宋" w:eastAsia="仿宋" w:hAnsi="仿宋" w:hint="eastAsia"/>
          <w:sz w:val="32"/>
          <w:szCs w:val="32"/>
        </w:rPr>
        <w:t>院两级《2020年党建工作计划》</w:t>
      </w:r>
      <w:r>
        <w:rPr>
          <w:rFonts w:ascii="仿宋" w:eastAsia="仿宋" w:hAnsi="仿宋" w:hint="eastAsia"/>
          <w:sz w:val="32"/>
          <w:szCs w:val="32"/>
        </w:rPr>
        <w:t>。</w:t>
      </w:r>
    </w:p>
    <w:p w:rsidR="004164D1" w:rsidRDefault="004164D1" w:rsidP="004164D1">
      <w:pPr>
        <w:spacing w:line="560" w:lineRule="exact"/>
        <w:ind w:firstLineChars="200" w:firstLine="640"/>
        <w:rPr>
          <w:rFonts w:ascii="仿宋" w:eastAsia="仿宋" w:hAnsi="仿宋"/>
          <w:sz w:val="32"/>
          <w:szCs w:val="32"/>
        </w:rPr>
      </w:pPr>
      <w:r w:rsidRPr="004164D1">
        <w:rPr>
          <w:rFonts w:ascii="仿宋" w:eastAsia="仿宋" w:hAnsi="仿宋" w:hint="eastAsia"/>
          <w:sz w:val="32"/>
          <w:szCs w:val="32"/>
        </w:rPr>
        <w:t>1.教育党员。以“三会一课”为基本制度，以“两学一做”为基本内容，党员理想信念教育、党性教育、纪律教育、道德品行教育情况。</w:t>
      </w:r>
    </w:p>
    <w:p w:rsidR="004164D1" w:rsidRDefault="004164D1" w:rsidP="004164D1">
      <w:pPr>
        <w:spacing w:line="560" w:lineRule="exact"/>
        <w:ind w:firstLineChars="200" w:firstLine="640"/>
        <w:rPr>
          <w:rFonts w:ascii="仿宋" w:eastAsia="仿宋" w:hAnsi="仿宋"/>
          <w:sz w:val="32"/>
          <w:szCs w:val="32"/>
        </w:rPr>
      </w:pPr>
      <w:r w:rsidRPr="004164D1">
        <w:rPr>
          <w:rFonts w:ascii="仿宋" w:eastAsia="仿宋" w:hAnsi="仿宋" w:hint="eastAsia"/>
          <w:sz w:val="32"/>
          <w:szCs w:val="32"/>
        </w:rPr>
        <w:t>2.管理党员。党员发展、党员培训、党籍管理、党费收缴、党员激励关怀帮扶等工作开展和党员先锋模范作用发挥，不合格党员组织处置情况。</w:t>
      </w:r>
    </w:p>
    <w:p w:rsidR="004164D1" w:rsidRDefault="004164D1" w:rsidP="004164D1">
      <w:pPr>
        <w:spacing w:line="560" w:lineRule="exact"/>
        <w:ind w:firstLineChars="200" w:firstLine="640"/>
        <w:rPr>
          <w:rFonts w:ascii="仿宋" w:eastAsia="仿宋" w:hAnsi="仿宋"/>
          <w:sz w:val="32"/>
          <w:szCs w:val="32"/>
        </w:rPr>
      </w:pPr>
      <w:r w:rsidRPr="004164D1">
        <w:rPr>
          <w:rFonts w:ascii="仿宋" w:eastAsia="仿宋" w:hAnsi="仿宋" w:hint="eastAsia"/>
          <w:sz w:val="32"/>
          <w:szCs w:val="32"/>
        </w:rPr>
        <w:t>3.监督党员。坚持把纪律和规矩挺在前面，善于发现苗头性倾向性问题，监督党员履行义务、遵规守纪及时到位情况。</w:t>
      </w:r>
    </w:p>
    <w:p w:rsidR="004164D1" w:rsidRDefault="004164D1" w:rsidP="004164D1">
      <w:pPr>
        <w:spacing w:line="560" w:lineRule="exact"/>
        <w:ind w:firstLineChars="200" w:firstLine="640"/>
        <w:rPr>
          <w:rFonts w:ascii="仿宋" w:eastAsia="仿宋" w:hAnsi="仿宋"/>
          <w:sz w:val="32"/>
          <w:szCs w:val="32"/>
        </w:rPr>
      </w:pPr>
      <w:r w:rsidRPr="004164D1">
        <w:rPr>
          <w:rFonts w:ascii="仿宋" w:eastAsia="仿宋" w:hAnsi="仿宋"/>
          <w:sz w:val="32"/>
          <w:szCs w:val="32"/>
        </w:rPr>
        <w:t>4.</w:t>
      </w:r>
      <w:r w:rsidRPr="004164D1">
        <w:rPr>
          <w:rFonts w:ascii="仿宋" w:eastAsia="仿宋" w:hAnsi="仿宋" w:hint="eastAsia"/>
          <w:sz w:val="32"/>
          <w:szCs w:val="32"/>
        </w:rPr>
        <w:t>组织师生。引领带动师生投入业务、学习工作情况。</w:t>
      </w:r>
    </w:p>
    <w:p w:rsidR="004164D1" w:rsidRDefault="004164D1" w:rsidP="004164D1">
      <w:pPr>
        <w:spacing w:line="560" w:lineRule="exact"/>
        <w:ind w:firstLineChars="200" w:firstLine="640"/>
        <w:rPr>
          <w:rFonts w:ascii="仿宋" w:eastAsia="仿宋" w:hAnsi="仿宋"/>
          <w:sz w:val="32"/>
          <w:szCs w:val="32"/>
        </w:rPr>
      </w:pPr>
      <w:r w:rsidRPr="004164D1">
        <w:rPr>
          <w:rFonts w:ascii="仿宋" w:eastAsia="仿宋" w:hAnsi="仿宋"/>
          <w:sz w:val="32"/>
          <w:szCs w:val="32"/>
        </w:rPr>
        <w:t>5.</w:t>
      </w:r>
      <w:r w:rsidRPr="004164D1">
        <w:rPr>
          <w:rFonts w:ascii="仿宋" w:eastAsia="仿宋" w:hAnsi="仿宋" w:hint="eastAsia"/>
          <w:sz w:val="32"/>
          <w:szCs w:val="32"/>
        </w:rPr>
        <w:t>宣传师生。学习传达上级党组织决策部署</w:t>
      </w:r>
      <w:r>
        <w:rPr>
          <w:rFonts w:ascii="仿宋" w:eastAsia="仿宋" w:hAnsi="仿宋" w:hint="eastAsia"/>
          <w:sz w:val="32"/>
          <w:szCs w:val="32"/>
        </w:rPr>
        <w:t>,</w:t>
      </w:r>
      <w:r w:rsidRPr="004164D1">
        <w:rPr>
          <w:rFonts w:ascii="仿宋" w:eastAsia="仿宋" w:hAnsi="仿宋" w:hint="eastAsia"/>
          <w:sz w:val="32"/>
          <w:szCs w:val="32"/>
        </w:rPr>
        <w:t>注重发现树立、宣传推广师生身边典型人物、典型事迹情况。</w:t>
      </w:r>
    </w:p>
    <w:p w:rsidR="004164D1" w:rsidRDefault="004164D1" w:rsidP="004164D1">
      <w:pPr>
        <w:spacing w:line="560" w:lineRule="exact"/>
        <w:ind w:firstLineChars="200" w:firstLine="640"/>
        <w:rPr>
          <w:rFonts w:ascii="仿宋" w:eastAsia="仿宋" w:hAnsi="仿宋"/>
          <w:sz w:val="32"/>
          <w:szCs w:val="32"/>
        </w:rPr>
      </w:pPr>
      <w:r w:rsidRPr="004164D1">
        <w:rPr>
          <w:rFonts w:ascii="仿宋" w:eastAsia="仿宋" w:hAnsi="仿宋"/>
          <w:sz w:val="32"/>
          <w:szCs w:val="32"/>
        </w:rPr>
        <w:t>6.</w:t>
      </w:r>
      <w:r w:rsidRPr="004164D1">
        <w:rPr>
          <w:rFonts w:ascii="仿宋" w:eastAsia="仿宋" w:hAnsi="仿宋" w:hint="eastAsia"/>
          <w:sz w:val="32"/>
          <w:szCs w:val="32"/>
        </w:rPr>
        <w:t>凝聚师生。思想引领和价值观塑造有机融入教师教学科研、学生学习生活情况。</w:t>
      </w:r>
    </w:p>
    <w:p w:rsidR="004164D1" w:rsidRPr="004164D1" w:rsidRDefault="004164D1" w:rsidP="004164D1">
      <w:pPr>
        <w:spacing w:line="560" w:lineRule="exact"/>
        <w:ind w:firstLineChars="200" w:firstLine="640"/>
        <w:rPr>
          <w:rFonts w:ascii="仿宋" w:eastAsia="仿宋" w:hAnsi="仿宋"/>
          <w:sz w:val="32"/>
          <w:szCs w:val="32"/>
        </w:rPr>
      </w:pPr>
      <w:r w:rsidRPr="004164D1">
        <w:rPr>
          <w:rFonts w:ascii="仿宋" w:eastAsia="仿宋" w:hAnsi="仿宋"/>
          <w:sz w:val="32"/>
          <w:szCs w:val="32"/>
        </w:rPr>
        <w:t>7.</w:t>
      </w:r>
      <w:r w:rsidRPr="004164D1">
        <w:rPr>
          <w:rFonts w:ascii="仿宋" w:eastAsia="仿宋" w:hAnsi="仿宋" w:hint="eastAsia"/>
          <w:sz w:val="32"/>
          <w:szCs w:val="32"/>
        </w:rPr>
        <w:t>服务师生。常态化了解师生困难诉求、倾听师生意见建议，师生有困难找支部、有问题找党员的帮扶机制和在新</w:t>
      </w:r>
    </w:p>
    <w:p w:rsidR="004164D1" w:rsidRDefault="004164D1" w:rsidP="004164D1">
      <w:pPr>
        <w:spacing w:line="560" w:lineRule="exact"/>
        <w:rPr>
          <w:rFonts w:ascii="仿宋" w:eastAsia="仿宋" w:hAnsi="仿宋"/>
          <w:sz w:val="32"/>
          <w:szCs w:val="32"/>
        </w:rPr>
      </w:pPr>
      <w:r w:rsidRPr="004164D1">
        <w:rPr>
          <w:rFonts w:ascii="仿宋" w:eastAsia="仿宋" w:hAnsi="仿宋" w:hint="eastAsia"/>
          <w:sz w:val="32"/>
          <w:szCs w:val="32"/>
        </w:rPr>
        <w:t>冠疫情常态化防控下发挥党支部战斗堡垒作用和党员先锋模范作用情况。</w:t>
      </w:r>
    </w:p>
    <w:p w:rsidR="00D12209" w:rsidRDefault="00D12209" w:rsidP="004164D1">
      <w:pPr>
        <w:spacing w:beforeLines="50" w:before="156" w:line="560" w:lineRule="exact"/>
        <w:rPr>
          <w:rFonts w:ascii="仿宋" w:eastAsia="仿宋" w:hAnsi="仿宋"/>
          <w:sz w:val="32"/>
          <w:szCs w:val="32"/>
        </w:rPr>
      </w:pPr>
    </w:p>
    <w:sectPr w:rsidR="00D122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7A0" w:rsidRDefault="008657A0" w:rsidP="00DB5C71">
      <w:r>
        <w:separator/>
      </w:r>
    </w:p>
  </w:endnote>
  <w:endnote w:type="continuationSeparator" w:id="0">
    <w:p w:rsidR="008657A0" w:rsidRDefault="008657A0" w:rsidP="00DB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7A0" w:rsidRDefault="008657A0" w:rsidP="00DB5C71">
      <w:r>
        <w:separator/>
      </w:r>
    </w:p>
  </w:footnote>
  <w:footnote w:type="continuationSeparator" w:id="0">
    <w:p w:rsidR="008657A0" w:rsidRDefault="008657A0" w:rsidP="00DB5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20"/>
    <w:rsid w:val="0004584A"/>
    <w:rsid w:val="000D20BF"/>
    <w:rsid w:val="00161B30"/>
    <w:rsid w:val="001B76E3"/>
    <w:rsid w:val="001F07CB"/>
    <w:rsid w:val="002F5AB0"/>
    <w:rsid w:val="0030073D"/>
    <w:rsid w:val="00317080"/>
    <w:rsid w:val="00391F52"/>
    <w:rsid w:val="004164D1"/>
    <w:rsid w:val="00475872"/>
    <w:rsid w:val="00525705"/>
    <w:rsid w:val="005B15A7"/>
    <w:rsid w:val="005C3FFC"/>
    <w:rsid w:val="00601192"/>
    <w:rsid w:val="00647796"/>
    <w:rsid w:val="0068730D"/>
    <w:rsid w:val="006C60B7"/>
    <w:rsid w:val="006D20BD"/>
    <w:rsid w:val="006D36F6"/>
    <w:rsid w:val="00763056"/>
    <w:rsid w:val="007B3900"/>
    <w:rsid w:val="007E0A53"/>
    <w:rsid w:val="007E1F73"/>
    <w:rsid w:val="00806896"/>
    <w:rsid w:val="00846529"/>
    <w:rsid w:val="008657A0"/>
    <w:rsid w:val="008E61AB"/>
    <w:rsid w:val="008F46DE"/>
    <w:rsid w:val="00932D3B"/>
    <w:rsid w:val="00963F7A"/>
    <w:rsid w:val="0099373C"/>
    <w:rsid w:val="009D0E87"/>
    <w:rsid w:val="009F4D1D"/>
    <w:rsid w:val="00A01F11"/>
    <w:rsid w:val="00A70385"/>
    <w:rsid w:val="00A85559"/>
    <w:rsid w:val="00C60DC5"/>
    <w:rsid w:val="00CD469C"/>
    <w:rsid w:val="00CF52F3"/>
    <w:rsid w:val="00D12209"/>
    <w:rsid w:val="00D42F86"/>
    <w:rsid w:val="00DB5C71"/>
    <w:rsid w:val="00E130DD"/>
    <w:rsid w:val="00E46B79"/>
    <w:rsid w:val="00F01F20"/>
    <w:rsid w:val="00F04FF9"/>
    <w:rsid w:val="00F338EC"/>
    <w:rsid w:val="00F85226"/>
    <w:rsid w:val="00FC6D9D"/>
    <w:rsid w:val="00FD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C71"/>
    <w:rPr>
      <w:sz w:val="18"/>
      <w:szCs w:val="18"/>
    </w:rPr>
  </w:style>
  <w:style w:type="paragraph" w:styleId="a4">
    <w:name w:val="footer"/>
    <w:basedOn w:val="a"/>
    <w:link w:val="Char0"/>
    <w:uiPriority w:val="99"/>
    <w:unhideWhenUsed/>
    <w:rsid w:val="00DB5C71"/>
    <w:pPr>
      <w:tabs>
        <w:tab w:val="center" w:pos="4153"/>
        <w:tab w:val="right" w:pos="8306"/>
      </w:tabs>
      <w:snapToGrid w:val="0"/>
      <w:jc w:val="left"/>
    </w:pPr>
    <w:rPr>
      <w:sz w:val="18"/>
      <w:szCs w:val="18"/>
    </w:rPr>
  </w:style>
  <w:style w:type="character" w:customStyle="1" w:styleId="Char0">
    <w:name w:val="页脚 Char"/>
    <w:basedOn w:val="a0"/>
    <w:link w:val="a4"/>
    <w:uiPriority w:val="99"/>
    <w:rsid w:val="00DB5C71"/>
    <w:rPr>
      <w:sz w:val="18"/>
      <w:szCs w:val="18"/>
    </w:rPr>
  </w:style>
  <w:style w:type="paragraph" w:styleId="a5">
    <w:name w:val="List Paragraph"/>
    <w:basedOn w:val="a"/>
    <w:uiPriority w:val="34"/>
    <w:qFormat/>
    <w:rsid w:val="00317080"/>
    <w:pPr>
      <w:ind w:firstLineChars="200" w:firstLine="420"/>
    </w:pPr>
  </w:style>
  <w:style w:type="paragraph" w:styleId="a6">
    <w:name w:val="Date"/>
    <w:basedOn w:val="a"/>
    <w:next w:val="a"/>
    <w:link w:val="Char1"/>
    <w:uiPriority w:val="99"/>
    <w:semiHidden/>
    <w:unhideWhenUsed/>
    <w:rsid w:val="00D12209"/>
    <w:pPr>
      <w:ind w:leftChars="2500" w:left="100"/>
    </w:pPr>
  </w:style>
  <w:style w:type="character" w:customStyle="1" w:styleId="Char1">
    <w:name w:val="日期 Char"/>
    <w:basedOn w:val="a0"/>
    <w:link w:val="a6"/>
    <w:uiPriority w:val="99"/>
    <w:semiHidden/>
    <w:rsid w:val="00D12209"/>
  </w:style>
  <w:style w:type="paragraph" w:styleId="a7">
    <w:name w:val="Balloon Text"/>
    <w:basedOn w:val="a"/>
    <w:link w:val="Char2"/>
    <w:uiPriority w:val="99"/>
    <w:semiHidden/>
    <w:unhideWhenUsed/>
    <w:rsid w:val="004164D1"/>
    <w:rPr>
      <w:sz w:val="18"/>
      <w:szCs w:val="18"/>
    </w:rPr>
  </w:style>
  <w:style w:type="character" w:customStyle="1" w:styleId="Char2">
    <w:name w:val="批注框文本 Char"/>
    <w:basedOn w:val="a0"/>
    <w:link w:val="a7"/>
    <w:uiPriority w:val="99"/>
    <w:semiHidden/>
    <w:rsid w:val="004164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C71"/>
    <w:rPr>
      <w:sz w:val="18"/>
      <w:szCs w:val="18"/>
    </w:rPr>
  </w:style>
  <w:style w:type="paragraph" w:styleId="a4">
    <w:name w:val="footer"/>
    <w:basedOn w:val="a"/>
    <w:link w:val="Char0"/>
    <w:uiPriority w:val="99"/>
    <w:unhideWhenUsed/>
    <w:rsid w:val="00DB5C71"/>
    <w:pPr>
      <w:tabs>
        <w:tab w:val="center" w:pos="4153"/>
        <w:tab w:val="right" w:pos="8306"/>
      </w:tabs>
      <w:snapToGrid w:val="0"/>
      <w:jc w:val="left"/>
    </w:pPr>
    <w:rPr>
      <w:sz w:val="18"/>
      <w:szCs w:val="18"/>
    </w:rPr>
  </w:style>
  <w:style w:type="character" w:customStyle="1" w:styleId="Char0">
    <w:name w:val="页脚 Char"/>
    <w:basedOn w:val="a0"/>
    <w:link w:val="a4"/>
    <w:uiPriority w:val="99"/>
    <w:rsid w:val="00DB5C71"/>
    <w:rPr>
      <w:sz w:val="18"/>
      <w:szCs w:val="18"/>
    </w:rPr>
  </w:style>
  <w:style w:type="paragraph" w:styleId="a5">
    <w:name w:val="List Paragraph"/>
    <w:basedOn w:val="a"/>
    <w:uiPriority w:val="34"/>
    <w:qFormat/>
    <w:rsid w:val="00317080"/>
    <w:pPr>
      <w:ind w:firstLineChars="200" w:firstLine="420"/>
    </w:pPr>
  </w:style>
  <w:style w:type="paragraph" w:styleId="a6">
    <w:name w:val="Date"/>
    <w:basedOn w:val="a"/>
    <w:next w:val="a"/>
    <w:link w:val="Char1"/>
    <w:uiPriority w:val="99"/>
    <w:semiHidden/>
    <w:unhideWhenUsed/>
    <w:rsid w:val="00D12209"/>
    <w:pPr>
      <w:ind w:leftChars="2500" w:left="100"/>
    </w:pPr>
  </w:style>
  <w:style w:type="character" w:customStyle="1" w:styleId="Char1">
    <w:name w:val="日期 Char"/>
    <w:basedOn w:val="a0"/>
    <w:link w:val="a6"/>
    <w:uiPriority w:val="99"/>
    <w:semiHidden/>
    <w:rsid w:val="00D12209"/>
  </w:style>
  <w:style w:type="paragraph" w:styleId="a7">
    <w:name w:val="Balloon Text"/>
    <w:basedOn w:val="a"/>
    <w:link w:val="Char2"/>
    <w:uiPriority w:val="99"/>
    <w:semiHidden/>
    <w:unhideWhenUsed/>
    <w:rsid w:val="004164D1"/>
    <w:rPr>
      <w:sz w:val="18"/>
      <w:szCs w:val="18"/>
    </w:rPr>
  </w:style>
  <w:style w:type="character" w:customStyle="1" w:styleId="Char2">
    <w:name w:val="批注框文本 Char"/>
    <w:basedOn w:val="a0"/>
    <w:link w:val="a7"/>
    <w:uiPriority w:val="99"/>
    <w:semiHidden/>
    <w:rsid w:val="004164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2020-12-14T06:29:00Z</cp:lastPrinted>
  <dcterms:created xsi:type="dcterms:W3CDTF">2020-12-16T00:37:00Z</dcterms:created>
  <dcterms:modified xsi:type="dcterms:W3CDTF">2020-12-16T00:37:00Z</dcterms:modified>
</cp:coreProperties>
</file>