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03E7"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3DC0D689">
      <w:pPr>
        <w:spacing w:line="560" w:lineRule="exact"/>
        <w:jc w:val="center"/>
        <w:rPr>
          <w:rFonts w:ascii="方正小标宋简体" w:eastAsia="方正小标宋简体" w:cs="Times New Roman"/>
          <w:sz w:val="40"/>
          <w:szCs w:val="44"/>
        </w:rPr>
      </w:pPr>
      <w:r>
        <w:rPr>
          <w:rFonts w:hint="eastAsia" w:ascii="方正小标宋简体" w:eastAsia="方正小标宋简体" w:cs="Times New Roman"/>
          <w:sz w:val="40"/>
          <w:szCs w:val="44"/>
        </w:rPr>
        <w:t>“文明乡风百村行”寒假返乡观察</w:t>
      </w:r>
    </w:p>
    <w:p w14:paraId="36D06419">
      <w:pPr>
        <w:spacing w:line="560" w:lineRule="exact"/>
        <w:jc w:val="center"/>
        <w:rPr>
          <w:rFonts w:ascii="方正小标宋简体" w:eastAsia="方正小标宋简体" w:cs="Times New Roman"/>
          <w:sz w:val="40"/>
          <w:szCs w:val="44"/>
        </w:rPr>
      </w:pPr>
      <w:r>
        <w:rPr>
          <w:rFonts w:hint="eastAsia" w:ascii="方正小标宋简体" w:eastAsia="方正小标宋简体" w:cs="Times New Roman"/>
          <w:sz w:val="40"/>
          <w:szCs w:val="44"/>
        </w:rPr>
        <w:t>专项调研活动报名表</w:t>
      </w:r>
    </w:p>
    <w:tbl>
      <w:tblPr>
        <w:tblStyle w:val="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440"/>
        <w:gridCol w:w="900"/>
        <w:gridCol w:w="1440"/>
        <w:gridCol w:w="1620"/>
        <w:gridCol w:w="2527"/>
      </w:tblGrid>
      <w:tr w14:paraId="4F8C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40" w:type="dxa"/>
            <w:gridSpan w:val="2"/>
            <w:vAlign w:val="center"/>
          </w:tcPr>
          <w:p w14:paraId="496C395B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姓名</w:t>
            </w:r>
          </w:p>
        </w:tc>
        <w:tc>
          <w:tcPr>
            <w:tcW w:w="1440" w:type="dxa"/>
            <w:vAlign w:val="center"/>
          </w:tcPr>
          <w:p w14:paraId="5FA43F14">
            <w:pP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55FEBAE">
            <w:pPr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72E13D7F">
            <w:pP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BC02777">
            <w:pPr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政治面貌</w:t>
            </w:r>
          </w:p>
        </w:tc>
        <w:tc>
          <w:tcPr>
            <w:tcW w:w="2527" w:type="dxa"/>
            <w:vAlign w:val="center"/>
          </w:tcPr>
          <w:p w14:paraId="2F2F4E47">
            <w:pP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14:paraId="6B85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40" w:type="dxa"/>
            <w:gridSpan w:val="2"/>
            <w:vAlign w:val="center"/>
          </w:tcPr>
          <w:p w14:paraId="5A52F32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专业班级</w:t>
            </w:r>
          </w:p>
        </w:tc>
        <w:tc>
          <w:tcPr>
            <w:tcW w:w="3780" w:type="dxa"/>
            <w:gridSpan w:val="3"/>
            <w:vAlign w:val="center"/>
          </w:tcPr>
          <w:p w14:paraId="0A4B1994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619FADE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学号</w:t>
            </w:r>
          </w:p>
        </w:tc>
        <w:tc>
          <w:tcPr>
            <w:tcW w:w="2527" w:type="dxa"/>
            <w:vAlign w:val="center"/>
          </w:tcPr>
          <w:p w14:paraId="767AE54B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14:paraId="54A1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4BD81480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家庭住址</w:t>
            </w:r>
          </w:p>
        </w:tc>
        <w:tc>
          <w:tcPr>
            <w:tcW w:w="3780" w:type="dxa"/>
            <w:gridSpan w:val="3"/>
            <w:tcBorders>
              <w:bottom w:val="single" w:color="auto" w:sz="4" w:space="0"/>
            </w:tcBorders>
            <w:vAlign w:val="center"/>
          </w:tcPr>
          <w:p w14:paraId="6648C48D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宋体" w:hAnsi="宋体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省 </w:t>
            </w:r>
            <w:r>
              <w:rPr>
                <w:rFonts w:ascii="宋体" w:hAnsi="宋体" w:cs="Times New Roman"/>
                <w:bCs/>
                <w:kern w:val="3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市 </w:t>
            </w:r>
            <w:r>
              <w:rPr>
                <w:rFonts w:ascii="宋体" w:hAnsi="宋体" w:cs="Times New Roman"/>
                <w:bCs/>
                <w:kern w:val="3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县（区）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056DCB2E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调研地点</w:t>
            </w:r>
          </w:p>
        </w:tc>
        <w:tc>
          <w:tcPr>
            <w:tcW w:w="2527" w:type="dxa"/>
            <w:tcBorders>
              <w:bottom w:val="single" w:color="auto" w:sz="4" w:space="0"/>
            </w:tcBorders>
            <w:vAlign w:val="center"/>
          </w:tcPr>
          <w:p w14:paraId="561DE946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2"/>
                <w:szCs w:val="28"/>
              </w:rPr>
              <w:t>例：陕西省杨陵区五泉镇王上村</w:t>
            </w:r>
          </w:p>
        </w:tc>
      </w:tr>
      <w:tr w14:paraId="1BD6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40" w:type="dxa"/>
            <w:gridSpan w:val="2"/>
            <w:vAlign w:val="center"/>
          </w:tcPr>
          <w:p w14:paraId="4F6761DA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 w14:paraId="186CB83F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7F776D9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调研议题</w:t>
            </w:r>
          </w:p>
        </w:tc>
        <w:tc>
          <w:tcPr>
            <w:tcW w:w="2527" w:type="dxa"/>
            <w:vAlign w:val="center"/>
          </w:tcPr>
          <w:p w14:paraId="15DAD8AE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14:paraId="0F35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40" w:type="dxa"/>
            <w:gridSpan w:val="2"/>
            <w:vAlign w:val="center"/>
          </w:tcPr>
          <w:p w14:paraId="26313DAD">
            <w:pPr>
              <w:spacing w:line="500" w:lineRule="exact"/>
              <w:jc w:val="center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>任职情况</w:t>
            </w:r>
          </w:p>
        </w:tc>
        <w:tc>
          <w:tcPr>
            <w:tcW w:w="7927" w:type="dxa"/>
            <w:gridSpan w:val="5"/>
            <w:vAlign w:val="center"/>
          </w:tcPr>
          <w:p w14:paraId="32748028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</w:tc>
      </w:tr>
      <w:tr w14:paraId="2079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1641213E">
            <w:pPr>
              <w:spacing w:line="120" w:lineRule="auto"/>
              <w:ind w:left="113" w:right="113"/>
              <w:jc w:val="center"/>
              <w:rPr>
                <w:rFonts w:hint="default" w:ascii="黑体" w:hAnsi="黑体" w:eastAsia="黑体" w:cs="Times New Roman"/>
                <w:bCs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32"/>
                <w:sz w:val="28"/>
                <w:szCs w:val="28"/>
                <w:lang w:val="en-US" w:eastAsia="zh-CN"/>
              </w:rPr>
              <w:t>调研基本思路</w:t>
            </w:r>
          </w:p>
        </w:tc>
        <w:tc>
          <w:tcPr>
            <w:tcW w:w="8647" w:type="dxa"/>
            <w:gridSpan w:val="6"/>
            <w:vAlign w:val="center"/>
          </w:tcPr>
          <w:p w14:paraId="48E472F5">
            <w:pPr>
              <w:rPr>
                <w:rFonts w:hint="eastAsia" w:ascii="仿宋_GB2312" w:hAnsi="宋体" w:eastAsia="仿宋_GB2312" w:cs="Times New Roman"/>
                <w:bCs/>
                <w:kern w:val="32"/>
                <w:sz w:val="24"/>
                <w:szCs w:val="32"/>
              </w:rPr>
            </w:pPr>
          </w:p>
        </w:tc>
      </w:tr>
      <w:tr w14:paraId="3223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7982DAF7">
            <w:pPr>
              <w:spacing w:line="120" w:lineRule="auto"/>
              <w:ind w:left="113" w:right="113"/>
              <w:jc w:val="center"/>
              <w:rPr>
                <w:rFonts w:hint="eastAsia" w:ascii="黑体" w:hAnsi="黑体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32"/>
                <w:sz w:val="28"/>
                <w:szCs w:val="28"/>
              </w:rPr>
              <w:t>科创或调研经历</w:t>
            </w:r>
          </w:p>
        </w:tc>
        <w:tc>
          <w:tcPr>
            <w:tcW w:w="8647" w:type="dxa"/>
            <w:gridSpan w:val="6"/>
            <w:vAlign w:val="center"/>
          </w:tcPr>
          <w:p w14:paraId="1A33D075">
            <w:pPr>
              <w:rPr>
                <w:rFonts w:hint="eastAsia" w:ascii="仿宋_GB2312" w:hAnsi="宋体" w:eastAsia="仿宋_GB2312" w:cs="Times New Roman"/>
                <w:bCs/>
                <w:kern w:val="32"/>
                <w:sz w:val="24"/>
                <w:szCs w:val="32"/>
              </w:rPr>
            </w:pPr>
          </w:p>
        </w:tc>
      </w:tr>
      <w:tr w14:paraId="3283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720" w:type="dxa"/>
            <w:textDirection w:val="tbRlV"/>
            <w:vAlign w:val="center"/>
          </w:tcPr>
          <w:p w14:paraId="4D87B17B">
            <w:pPr>
              <w:spacing w:line="120" w:lineRule="auto"/>
              <w:ind w:left="113" w:right="113"/>
              <w:jc w:val="center"/>
              <w:rPr>
                <w:rFonts w:hint="eastAsia" w:ascii="黑体" w:hAnsi="黑体" w:eastAsia="黑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32"/>
                <w:sz w:val="28"/>
                <w:szCs w:val="28"/>
              </w:rPr>
              <w:t>院系意见</w:t>
            </w:r>
          </w:p>
        </w:tc>
        <w:tc>
          <w:tcPr>
            <w:tcW w:w="8647" w:type="dxa"/>
            <w:gridSpan w:val="6"/>
            <w:vAlign w:val="center"/>
          </w:tcPr>
          <w:p w14:paraId="59B9872C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  <w:p w14:paraId="455ADC17">
            <w:pPr>
              <w:spacing w:line="500" w:lineRule="exact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</w:p>
          <w:p w14:paraId="069B6F2B">
            <w:pPr>
              <w:spacing w:line="500" w:lineRule="exact"/>
              <w:rPr>
                <w:rFonts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  </w:t>
            </w:r>
            <w:r>
              <w:rPr>
                <w:rFonts w:ascii="宋体" w:hAnsi="宋体" w:cs="Times New Roman"/>
                <w:bCs/>
                <w:kern w:val="3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 </w:t>
            </w:r>
          </w:p>
          <w:p w14:paraId="07C35603">
            <w:pPr>
              <w:spacing w:line="500" w:lineRule="exact"/>
              <w:ind w:firstLine="1960" w:firstLineChars="700"/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签 字（盖 章）：            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kern w:val="32"/>
                <w:sz w:val="28"/>
                <w:szCs w:val="28"/>
              </w:rPr>
              <w:t xml:space="preserve">   年   月   日</w:t>
            </w:r>
          </w:p>
        </w:tc>
      </w:tr>
    </w:tbl>
    <w:p w14:paraId="7FDE04D6">
      <w:pPr>
        <w:tabs>
          <w:tab w:val="left" w:pos="839"/>
        </w:tabs>
        <w:rPr>
          <w:rFonts w:hint="eastAsia" w:ascii="仿宋" w:hAnsi="仿宋" w:eastAsia="仿宋" w:cs="方正仿宋_GBK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EB728-BA37-48B2-9A71-FD564030CF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D77BC62-B77B-4306-B44B-A67A3DC256B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7ED819C-FDCF-42E4-8BE2-F28E5BAE79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C527008-D7BD-41D4-AF35-0FA262BA20E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408C157-A2BC-4393-B29D-29BB752D2D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BD37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8C7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D85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8D95">
    <w:pPr>
      <w:pStyle w:val="3"/>
      <w:pBdr>
        <w:bottom w:val="double" w:color="auto" w:sz="8" w:space="1"/>
      </w:pBdr>
      <w:jc w:val="right"/>
    </w:pPr>
    <w:r>
      <w:rPr>
        <w:rFonts w:hint="eastAsia" w:ascii="仿宋" w:hAnsi="仿宋" w:eastAsia="仿宋" w:cs="仿宋"/>
        <w:color w:val="161616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-114935</wp:posOffset>
          </wp:positionV>
          <wp:extent cx="1913255" cy="288290"/>
          <wp:effectExtent l="0" t="0" r="0" b="0"/>
          <wp:wrapNone/>
          <wp:docPr id="1" name="图片 1" descr="院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255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1F58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9749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80"/>
    <w:rsid w:val="00030D48"/>
    <w:rsid w:val="00263924"/>
    <w:rsid w:val="00291491"/>
    <w:rsid w:val="003C40C8"/>
    <w:rsid w:val="003C44EE"/>
    <w:rsid w:val="00413D47"/>
    <w:rsid w:val="004C044B"/>
    <w:rsid w:val="0064403A"/>
    <w:rsid w:val="00646580"/>
    <w:rsid w:val="0070704E"/>
    <w:rsid w:val="00734EFE"/>
    <w:rsid w:val="008F3D9D"/>
    <w:rsid w:val="0090102F"/>
    <w:rsid w:val="009015B6"/>
    <w:rsid w:val="00965145"/>
    <w:rsid w:val="009C707D"/>
    <w:rsid w:val="009E4D0C"/>
    <w:rsid w:val="00A02843"/>
    <w:rsid w:val="00A02D2E"/>
    <w:rsid w:val="00A24DF9"/>
    <w:rsid w:val="00AF2084"/>
    <w:rsid w:val="00B17AE3"/>
    <w:rsid w:val="00BA1CC1"/>
    <w:rsid w:val="00C70C0D"/>
    <w:rsid w:val="00CF3988"/>
    <w:rsid w:val="00ED7E5A"/>
    <w:rsid w:val="00FA54BE"/>
    <w:rsid w:val="00FA71AB"/>
    <w:rsid w:val="00FC6BF6"/>
    <w:rsid w:val="0F085946"/>
    <w:rsid w:val="104E0A1E"/>
    <w:rsid w:val="1E8C0E01"/>
    <w:rsid w:val="1F307732"/>
    <w:rsid w:val="5AC84B57"/>
    <w:rsid w:val="64EC7060"/>
    <w:rsid w:val="751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383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139C9-65C9-4685-9378-D10402548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3</Lines>
  <Paragraphs>3</Paragraphs>
  <TotalTime>4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2025-12-17T15:18:00Z</dcterms:created>
  <dc:creator>35669</dc:creator>
  <cp:lastModifiedBy>陈麒雯</cp:lastModifiedBy>
  <dcterms:modified xsi:type="dcterms:W3CDTF">2025-12-24T03:50:48Z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6DA39FBEF1B1431AB7AF268F53D8BFCA_13</vt:lpwstr>
  </property>
  <property fmtid="{D5CDD505-2E9C-101B-9397-08002B2CF9AE}" pid="4" name="KSOTemplateDocerSaveRecord">
    <vt:lpwstr>eyJoZGlkIjoiZDljOGY5YWIzM2RhNWRjNDBmMzM5YzA5YWZhN2EwYmEiLCJ1c2VySWQiOiIxNjYxNDYwMDY1In0=</vt:lpwstr>
  </property>
</Properties>
</file>