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AA" w:rsidRDefault="003030AA" w:rsidP="003030AA">
      <w:pPr>
        <w:spacing w:beforeLines="100" w:before="312" w:afterLines="50" w:after="156"/>
        <w:rPr>
          <w:rFonts w:ascii="方正小标宋简体" w:eastAsia="方正小标宋简体" w:hAnsi="微软雅黑" w:hint="eastAsia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附件3：</w:t>
      </w:r>
    </w:p>
    <w:p w:rsidR="00887F27" w:rsidRPr="00E40485" w:rsidRDefault="00E40485" w:rsidP="00E40485">
      <w:pPr>
        <w:spacing w:beforeLines="100" w:before="312" w:afterLines="50" w:after="156"/>
        <w:jc w:val="center"/>
        <w:rPr>
          <w:rFonts w:ascii="方正小标宋简体" w:eastAsia="方正小标宋简体" w:hAnsi="微软雅黑" w:cs="宋体"/>
          <w:sz w:val="36"/>
          <w:szCs w:val="36"/>
        </w:rPr>
      </w:pPr>
      <w:r w:rsidRPr="00E40485">
        <w:rPr>
          <w:rFonts w:ascii="方正小标宋简体" w:eastAsia="方正小标宋简体" w:hAnsi="微软雅黑" w:hint="eastAsia"/>
          <w:sz w:val="36"/>
          <w:szCs w:val="36"/>
        </w:rPr>
        <w:t>人文社会发展学院</w:t>
      </w:r>
      <w:r w:rsidRPr="00E40485">
        <w:rPr>
          <w:rFonts w:ascii="方正小标宋简体" w:eastAsia="方正小标宋简体" w:hAnsi="微软雅黑" w:cs="宋体" w:hint="eastAsia"/>
          <w:sz w:val="36"/>
          <w:szCs w:val="36"/>
        </w:rPr>
        <w:t>党支部换届选举</w:t>
      </w:r>
      <w:r w:rsidR="00887F27" w:rsidRPr="00E40485">
        <w:rPr>
          <w:rFonts w:ascii="方正小标宋简体" w:eastAsia="方正小标宋简体" w:hAnsi="微软雅黑" w:cs="宋体" w:hint="eastAsia"/>
          <w:sz w:val="36"/>
          <w:szCs w:val="36"/>
        </w:rPr>
        <w:t>计票单</w:t>
      </w:r>
      <w:bookmarkStart w:id="0" w:name="_GoBack"/>
      <w:bookmarkEnd w:id="0"/>
    </w:p>
    <w:tbl>
      <w:tblPr>
        <w:tblW w:w="8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2553"/>
        <w:gridCol w:w="2160"/>
        <w:gridCol w:w="1980"/>
      </w:tblGrid>
      <w:tr w:rsidR="00887F27" w:rsidRPr="008D4D68" w:rsidTr="008A631A">
        <w:trPr>
          <w:cantSplit/>
          <w:trHeight w:val="602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4D68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4D68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Pr="008D4D68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8D4D68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D4D68">
              <w:rPr>
                <w:rFonts w:ascii="黑体" w:eastAsia="黑体" w:hAnsi="黑体" w:hint="eastAsia"/>
                <w:sz w:val="28"/>
                <w:szCs w:val="28"/>
              </w:rPr>
              <w:t>得赞成票数</w:t>
            </w: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反对票</w:t>
            </w: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弃权票</w:t>
            </w:r>
          </w:p>
        </w:tc>
      </w:tr>
      <w:tr w:rsidR="00887F27" w:rsidRPr="008D4D68" w:rsidTr="008A631A">
        <w:trPr>
          <w:trHeight w:val="510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D4D68"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87F27" w:rsidRPr="008D4D68" w:rsidTr="008A631A">
        <w:trPr>
          <w:trHeight w:val="510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D4D68"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87F27" w:rsidRPr="008D4D68" w:rsidTr="008A631A">
        <w:trPr>
          <w:trHeight w:val="510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D4D68"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87F27" w:rsidRPr="008D4D68" w:rsidTr="008A631A">
        <w:trPr>
          <w:trHeight w:val="510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D4D68"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87F27" w:rsidRPr="008D4D68" w:rsidTr="008A631A">
        <w:trPr>
          <w:trHeight w:val="510"/>
        </w:trPr>
        <w:tc>
          <w:tcPr>
            <w:tcW w:w="99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8D4D68"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1276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553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vAlign w:val="center"/>
          </w:tcPr>
          <w:p w:rsidR="00887F27" w:rsidRPr="008D4D68" w:rsidRDefault="00887F27" w:rsidP="0043616D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E40485" w:rsidRDefault="00E40485" w:rsidP="00E40485">
      <w:pPr>
        <w:ind w:right="281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计票人：                          监票人：</w:t>
      </w:r>
    </w:p>
    <w:p w:rsidR="00E40485" w:rsidRDefault="00E40485" w:rsidP="00E40485">
      <w:pPr>
        <w:ind w:right="281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指导工作领导签字：</w:t>
      </w:r>
    </w:p>
    <w:p w:rsidR="00E40485" w:rsidRDefault="00E40485" w:rsidP="00E40485">
      <w:pPr>
        <w:ind w:right="281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               年    月   日 </w:t>
      </w:r>
    </w:p>
    <w:sectPr w:rsidR="00E40485" w:rsidSect="00735727">
      <w:headerReference w:type="default" r:id="rId7"/>
      <w:pgSz w:w="11906" w:h="16838"/>
      <w:pgMar w:top="1418" w:right="1797" w:bottom="62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19D" w:rsidRDefault="0077619D">
      <w:r>
        <w:separator/>
      </w:r>
    </w:p>
  </w:endnote>
  <w:endnote w:type="continuationSeparator" w:id="0">
    <w:p w:rsidR="0077619D" w:rsidRDefault="0077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19D" w:rsidRDefault="0077619D">
      <w:r>
        <w:separator/>
      </w:r>
    </w:p>
  </w:footnote>
  <w:footnote w:type="continuationSeparator" w:id="0">
    <w:p w:rsidR="0077619D" w:rsidRDefault="00776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27" w:rsidRDefault="00887F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953"/>
    <w:rsid w:val="000574DB"/>
    <w:rsid w:val="00080A28"/>
    <w:rsid w:val="00092850"/>
    <w:rsid w:val="000C3BC4"/>
    <w:rsid w:val="001521F9"/>
    <w:rsid w:val="00205D85"/>
    <w:rsid w:val="002A201F"/>
    <w:rsid w:val="002F194C"/>
    <w:rsid w:val="003030AA"/>
    <w:rsid w:val="00303E26"/>
    <w:rsid w:val="00347561"/>
    <w:rsid w:val="003F4901"/>
    <w:rsid w:val="0043616D"/>
    <w:rsid w:val="00442ED2"/>
    <w:rsid w:val="00487CC1"/>
    <w:rsid w:val="004F7340"/>
    <w:rsid w:val="00503F37"/>
    <w:rsid w:val="00557DA7"/>
    <w:rsid w:val="006D3A20"/>
    <w:rsid w:val="00707E6A"/>
    <w:rsid w:val="00735727"/>
    <w:rsid w:val="00755701"/>
    <w:rsid w:val="0077619D"/>
    <w:rsid w:val="007A6E49"/>
    <w:rsid w:val="007A7970"/>
    <w:rsid w:val="007C478A"/>
    <w:rsid w:val="007C694D"/>
    <w:rsid w:val="007D597E"/>
    <w:rsid w:val="00841BF9"/>
    <w:rsid w:val="008468EF"/>
    <w:rsid w:val="00887F27"/>
    <w:rsid w:val="008A14B0"/>
    <w:rsid w:val="008A631A"/>
    <w:rsid w:val="008D4D68"/>
    <w:rsid w:val="00941C95"/>
    <w:rsid w:val="00965DC1"/>
    <w:rsid w:val="00976508"/>
    <w:rsid w:val="009A61C7"/>
    <w:rsid w:val="00A1559C"/>
    <w:rsid w:val="00A83A01"/>
    <w:rsid w:val="00A877E7"/>
    <w:rsid w:val="00AD2BB0"/>
    <w:rsid w:val="00AD3EFE"/>
    <w:rsid w:val="00BC3D4C"/>
    <w:rsid w:val="00BD6B84"/>
    <w:rsid w:val="00D21FA4"/>
    <w:rsid w:val="00D36325"/>
    <w:rsid w:val="00D7521C"/>
    <w:rsid w:val="00DC46D3"/>
    <w:rsid w:val="00E40485"/>
    <w:rsid w:val="00E65291"/>
    <w:rsid w:val="00E93E23"/>
    <w:rsid w:val="00F27953"/>
    <w:rsid w:val="00F90077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27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a3"/>
    <w:uiPriority w:val="99"/>
    <w:locked/>
    <w:rsid w:val="00F27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05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05D85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841BF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092850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中共西北农林科技大学人文社会发展学院委员会</dc:title>
  <dc:subject/>
  <dc:creator>唐勇</dc:creator>
  <cp:keywords/>
  <dc:description/>
  <cp:lastModifiedBy>lenovo</cp:lastModifiedBy>
  <cp:revision>11</cp:revision>
  <cp:lastPrinted>2022-09-29T02:01:00Z</cp:lastPrinted>
  <dcterms:created xsi:type="dcterms:W3CDTF">2017-02-24T10:33:00Z</dcterms:created>
  <dcterms:modified xsi:type="dcterms:W3CDTF">2022-09-29T02:01:00Z</dcterms:modified>
</cp:coreProperties>
</file>