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人文社会发展学院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  <w:lang w:val="en-US" w:eastAsia="zh-CN"/>
        </w:rPr>
        <w:t>2018年度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  <w:t>先进集体及先进个人名单</w:t>
      </w:r>
    </w:p>
    <w:bookmarkEnd w:id="0"/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优良学风示范班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社会1602 公管1702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星级文明宿舍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西区一号楼510  505  506  526  535  625  518  503 宿舍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西区七号楼525  527  511  504宿舍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学术标兵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李琳 李伊波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英语学习奖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熊沛瑶 林晨一 魏泽琳 赵汉卿 王娟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文体标兵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傅裕 王君哲 万子涵 张瑞恒 王一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创新创业先进个人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路凯凯 阿都木沙 朱婷 茹柯楠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社会实践先进个人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王碧雪 徐娴 王婷 滑哲 闫珅 徐梦琪 胡亚兰 职新柳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学院风采典型人物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张少鹏 邱丞麟  周心一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71A2"/>
    <w:multiLevelType w:val="singleLevel"/>
    <w:tmpl w:val="5A3A7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38E"/>
    <w:rsid w:val="03290369"/>
    <w:rsid w:val="0B62732E"/>
    <w:rsid w:val="10297D1A"/>
    <w:rsid w:val="11562745"/>
    <w:rsid w:val="19E22B6E"/>
    <w:rsid w:val="21376BC6"/>
    <w:rsid w:val="23A5538E"/>
    <w:rsid w:val="281B2B2B"/>
    <w:rsid w:val="2E976E05"/>
    <w:rsid w:val="31357AB7"/>
    <w:rsid w:val="37B440BC"/>
    <w:rsid w:val="506F4E79"/>
    <w:rsid w:val="5E4D4744"/>
    <w:rsid w:val="61DC280E"/>
    <w:rsid w:val="64D34F01"/>
    <w:rsid w:val="6E550F81"/>
    <w:rsid w:val="75FA0FEE"/>
    <w:rsid w:val="76CF51BA"/>
    <w:rsid w:val="7AFD663E"/>
    <w:rsid w:val="7B6F5B73"/>
    <w:rsid w:val="7B894959"/>
    <w:rsid w:val="7DA131D0"/>
    <w:rsid w:val="7DD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2017-12-20T14:15:00Z</dcterms:created>
  <dc:creator>李健</dc:creator>
  <cp:lastModifiedBy>李健</cp:lastModifiedBy>
  <dcterms:modified xsi:type="dcterms:W3CDTF">2019-01-02T03:46:09Z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